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C7" w:rsidRDefault="00CA1BAA" w:rsidP="00EE6E37">
      <w:pPr>
        <w:pStyle w:val="Default"/>
        <w:rPr>
          <w:b/>
          <w:sz w:val="28"/>
          <w:szCs w:val="28"/>
        </w:rPr>
      </w:pPr>
      <w:r>
        <w:rPr>
          <w:b/>
          <w:sz w:val="28"/>
          <w:szCs w:val="28"/>
        </w:rPr>
        <w:t>Monday</w:t>
      </w:r>
    </w:p>
    <w:p w:rsidR="009636D2" w:rsidRDefault="009636D2" w:rsidP="00EE6E37">
      <w:pPr>
        <w:pStyle w:val="Default"/>
        <w:rPr>
          <w:b/>
          <w:sz w:val="28"/>
          <w:szCs w:val="28"/>
        </w:rPr>
      </w:pPr>
    </w:p>
    <w:p w:rsidR="00EE6E37" w:rsidRDefault="00EE6E37" w:rsidP="00EE6E37">
      <w:pPr>
        <w:pStyle w:val="Default"/>
        <w:rPr>
          <w:b/>
          <w:sz w:val="28"/>
          <w:szCs w:val="28"/>
        </w:rPr>
      </w:pPr>
      <w:r>
        <w:rPr>
          <w:b/>
          <w:sz w:val="28"/>
          <w:szCs w:val="28"/>
        </w:rPr>
        <w:t>Acti</w:t>
      </w:r>
      <w:r w:rsidR="009636D2">
        <w:rPr>
          <w:b/>
          <w:sz w:val="28"/>
          <w:szCs w:val="28"/>
        </w:rPr>
        <w:t>vity</w:t>
      </w:r>
      <w:r w:rsidR="000645B5">
        <w:rPr>
          <w:b/>
          <w:sz w:val="28"/>
          <w:szCs w:val="28"/>
        </w:rPr>
        <w:t xml:space="preserve">:  </w:t>
      </w:r>
      <w:r w:rsidR="00C12AE2">
        <w:rPr>
          <w:b/>
          <w:sz w:val="28"/>
          <w:szCs w:val="28"/>
        </w:rPr>
        <w:t>Editing and adding a descriptive paragraph</w:t>
      </w:r>
    </w:p>
    <w:p w:rsidR="00EE6E37" w:rsidRDefault="00EE6E37" w:rsidP="00171E74">
      <w:pPr>
        <w:pStyle w:val="NoSpacing"/>
        <w:rPr>
          <w:rFonts w:ascii="Arial" w:hAnsi="Arial" w:cs="Arial"/>
          <w:sz w:val="28"/>
          <w:szCs w:val="28"/>
          <w:u w:val="single"/>
        </w:rPr>
      </w:pPr>
    </w:p>
    <w:p w:rsidR="00CA1BAA" w:rsidRDefault="00CA1BAA" w:rsidP="00CA1BAA">
      <w:pPr>
        <w:pStyle w:val="NoSpacing"/>
        <w:numPr>
          <w:ilvl w:val="0"/>
          <w:numId w:val="2"/>
        </w:numPr>
        <w:rPr>
          <w:rFonts w:ascii="Arial" w:hAnsi="Arial" w:cs="Arial"/>
          <w:sz w:val="28"/>
          <w:szCs w:val="28"/>
        </w:rPr>
      </w:pPr>
      <w:r>
        <w:rPr>
          <w:rFonts w:ascii="Arial" w:hAnsi="Arial" w:cs="Arial"/>
          <w:sz w:val="28"/>
          <w:szCs w:val="28"/>
        </w:rPr>
        <w:t>Re-write the paragraph below, in your best handwriting, putting in the following:</w:t>
      </w:r>
    </w:p>
    <w:p w:rsidR="00CA1BAA" w:rsidRDefault="00CA1BAA" w:rsidP="00CA1BAA">
      <w:pPr>
        <w:pStyle w:val="NoSpacing"/>
        <w:numPr>
          <w:ilvl w:val="0"/>
          <w:numId w:val="1"/>
        </w:numPr>
        <w:rPr>
          <w:rFonts w:ascii="Arial" w:hAnsi="Arial" w:cs="Arial"/>
          <w:sz w:val="28"/>
          <w:szCs w:val="28"/>
        </w:rPr>
      </w:pPr>
      <w:r>
        <w:rPr>
          <w:rFonts w:ascii="Arial" w:hAnsi="Arial" w:cs="Arial"/>
          <w:sz w:val="28"/>
          <w:szCs w:val="28"/>
        </w:rPr>
        <w:t>Non-negotiables (capital letters and full-stops)</w:t>
      </w:r>
    </w:p>
    <w:p w:rsidR="00CA1BAA" w:rsidRDefault="00CA1BAA" w:rsidP="00CA1BAA">
      <w:pPr>
        <w:pStyle w:val="NoSpacing"/>
        <w:numPr>
          <w:ilvl w:val="0"/>
          <w:numId w:val="1"/>
        </w:numPr>
        <w:rPr>
          <w:rFonts w:ascii="Arial" w:hAnsi="Arial" w:cs="Arial"/>
          <w:sz w:val="28"/>
          <w:szCs w:val="28"/>
        </w:rPr>
      </w:pPr>
      <w:r>
        <w:rPr>
          <w:rFonts w:ascii="Arial" w:hAnsi="Arial" w:cs="Arial"/>
          <w:sz w:val="28"/>
          <w:szCs w:val="28"/>
        </w:rPr>
        <w:t>Capital letters for proper nouns</w:t>
      </w:r>
    </w:p>
    <w:p w:rsidR="00CA1BAA" w:rsidRDefault="00CA1BAA" w:rsidP="00CA1BAA">
      <w:pPr>
        <w:pStyle w:val="NoSpacing"/>
        <w:numPr>
          <w:ilvl w:val="0"/>
          <w:numId w:val="1"/>
        </w:numPr>
        <w:rPr>
          <w:rFonts w:ascii="Arial" w:hAnsi="Arial" w:cs="Arial"/>
          <w:sz w:val="28"/>
          <w:szCs w:val="28"/>
        </w:rPr>
      </w:pPr>
      <w:r>
        <w:rPr>
          <w:rFonts w:ascii="Arial" w:hAnsi="Arial" w:cs="Arial"/>
          <w:sz w:val="28"/>
          <w:szCs w:val="28"/>
        </w:rPr>
        <w:t>Commas for clarity</w:t>
      </w:r>
    </w:p>
    <w:p w:rsidR="00CA1BAA" w:rsidRDefault="00CA1BAA" w:rsidP="00CA1BAA">
      <w:pPr>
        <w:pStyle w:val="NoSpacing"/>
        <w:numPr>
          <w:ilvl w:val="0"/>
          <w:numId w:val="1"/>
        </w:numPr>
        <w:rPr>
          <w:rFonts w:ascii="Arial" w:hAnsi="Arial" w:cs="Arial"/>
          <w:sz w:val="28"/>
          <w:szCs w:val="28"/>
        </w:rPr>
      </w:pPr>
      <w:r>
        <w:rPr>
          <w:rFonts w:ascii="Arial" w:hAnsi="Arial" w:cs="Arial"/>
          <w:sz w:val="28"/>
          <w:szCs w:val="28"/>
        </w:rPr>
        <w:t>Expanded noun phrases</w:t>
      </w:r>
    </w:p>
    <w:p w:rsidR="00CA1BAA" w:rsidRDefault="00E31CF9" w:rsidP="00171E74">
      <w:pPr>
        <w:pStyle w:val="NoSpacing"/>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-79022</wp:posOffset>
                </wp:positionH>
                <wp:positionV relativeFrom="paragraph">
                  <wp:posOffset>63854</wp:posOffset>
                </wp:positionV>
                <wp:extent cx="6050844" cy="2698044"/>
                <wp:effectExtent l="19050" t="19050" r="45720" b="45720"/>
                <wp:wrapNone/>
                <wp:docPr id="2" name="Rectangle 2"/>
                <wp:cNvGraphicFramePr/>
                <a:graphic xmlns:a="http://schemas.openxmlformats.org/drawingml/2006/main">
                  <a:graphicData uri="http://schemas.microsoft.com/office/word/2010/wordprocessingShape">
                    <wps:wsp>
                      <wps:cNvSpPr/>
                      <wps:spPr>
                        <a:xfrm>
                          <a:off x="0" y="0"/>
                          <a:ext cx="6050844" cy="2698044"/>
                        </a:xfrm>
                        <a:prstGeom prst="rect">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CD0F8" id="Rectangle 2" o:spid="_x0000_s1026" style="position:absolute;margin-left:-6.2pt;margin-top:5.05pt;width:476.45pt;height:2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bmngIAAJAFAAAOAAAAZHJzL2Uyb0RvYy54bWysVE1v2zAMvQ/YfxB0X+0YST+MOkXWIsOA&#10;og3aDj0rshQbkEVNUuJkv36U5LhBV+wwzAdZFMlH8Ynk9c2+U2QnrGtBV3RyllMiNIe61ZuK/nhZ&#10;frmkxHmma6ZAi4oehKM388+frntTigIaULWwBEG0K3tT0cZ7U2aZ443omDsDIzQqJdiOeRTtJqst&#10;6xG9U1mR5+dZD7Y2FrhwDk/vkpLOI76UgvtHKZ3wRFUU7+bjauO6Dms2v2blxjLTtHy4BvuHW3Ss&#10;1Rh0hLpjnpGtbf+A6lpuwYH0Zxy6DKRsuYg5YDaT/F02zw0zIuaC5Dgz0uT+Hyx/2K0saeuKFpRo&#10;1uETPSFpTG+UIEWgpzeuRKtns7KD5HAbct1L24U/ZkH2kdLDSKnYe8Lx8Dyf5ZfTKSUcdcX51WWO&#10;AuJkb+7GOv9NQEfCpqIWw0cq2e7e+WR6NAnRNCxbpfCclUqTvqKzi8ksjx4OVFsHbVA6u1nfKkt2&#10;LDx9/jVfxtfGwCdmKCmNtwlJprTizh+USAGehER2MJEiRQh1KUZYxrnQfpJUDatFijbL8RuyjJUc&#10;PGLOSiNgQJZ4yxF7APgYOzEw2AdXEct6dB5S/5vz6BEjg/ajc9dqsB9lpjCrIXKyP5KUqAksraE+&#10;YO1YSE3lDF+2+IL3zPkVs9hF2G84GfwjLlIBvhQMO0oasL8+Og/2WNyopaTHrqyo+7llVlCivmss&#10;+6vJdBraOArT2UWBgj3VrE81etvdAr7+BGeQ4XEb7L06bqWF7hUHyCJERRXTHGNXlHt7FG59mhY4&#10;grhYLKIZtq5h/l4/Gx7AA6uhQl/2r8yaoYw9dsADHDuYle+qOdkGTw2LrQfZxlJ/43XgG9s+Fs4w&#10;osJcOZWj1dsgnf8GAAD//wMAUEsDBBQABgAIAAAAIQDpnxaU4AAAAAoBAAAPAAAAZHJzL2Rvd25y&#10;ZXYueG1sTI9BS8NAEIXvQv/DMoK3djcxFY3ZlCJ4KYq0lqK3bXZMQrOzIbtt47/veKrH4X28902x&#10;GF0nTjiE1pOGZKZAIFXetlRr2H6+Th9BhGjIms4TavjFAItyclOY3PozrfG0ibXgEgq50dDE2OdS&#10;hqpBZ8LM90ic/fjBmcjnUEs7mDOXu06mSj1IZ1rihcb0+NJgddgcnYZU7eggv9Ru9fYRe4zbd7n6&#10;tlrf3Y7LZxARx3iF4U+f1aFkp70/kg2i0zBN0oxRDlQCgoGnTM1B7DVk93MFsizk/xfKCwAAAP//&#10;AwBQSwECLQAUAAYACAAAACEAtoM4kv4AAADhAQAAEwAAAAAAAAAAAAAAAAAAAAAAW0NvbnRlbnRf&#10;VHlwZXNdLnhtbFBLAQItABQABgAIAAAAIQA4/SH/1gAAAJQBAAALAAAAAAAAAAAAAAAAAC8BAABf&#10;cmVscy8ucmVsc1BLAQItABQABgAIAAAAIQCQ5FbmngIAAJAFAAAOAAAAAAAAAAAAAAAAAC4CAABk&#10;cnMvZTJvRG9jLnhtbFBLAQItABQABgAIAAAAIQDpnxaU4AAAAAoBAAAPAAAAAAAAAAAAAAAAAPgE&#10;AABkcnMvZG93bnJldi54bWxQSwUGAAAAAAQABADzAAAABQYAAAAA&#10;" filled="f" strokecolor="#00b0f0" strokeweight="4.5pt"/>
            </w:pict>
          </mc:Fallback>
        </mc:AlternateContent>
      </w:r>
    </w:p>
    <w:p w:rsidR="00CA1BAA" w:rsidRDefault="00CA1BAA" w:rsidP="00171E74">
      <w:pPr>
        <w:pStyle w:val="NoSpacing"/>
        <w:rPr>
          <w:rFonts w:ascii="Arial" w:hAnsi="Arial" w:cs="Arial"/>
          <w:sz w:val="28"/>
          <w:szCs w:val="28"/>
        </w:rPr>
      </w:pPr>
      <w:r>
        <w:rPr>
          <w:rFonts w:ascii="Arial" w:hAnsi="Arial" w:cs="Arial"/>
          <w:sz w:val="28"/>
          <w:szCs w:val="28"/>
        </w:rPr>
        <w:t>d</w:t>
      </w:r>
      <w:r w:rsidR="00E31CF9">
        <w:rPr>
          <w:rFonts w:ascii="Arial" w:hAnsi="Arial" w:cs="Arial"/>
          <w:sz w:val="28"/>
          <w:szCs w:val="28"/>
        </w:rPr>
        <w:t xml:space="preserve">uring our visit to </w:t>
      </w:r>
      <w:proofErr w:type="spellStart"/>
      <w:r w:rsidR="00E31CF9">
        <w:rPr>
          <w:rFonts w:ascii="Arial" w:hAnsi="Arial" w:cs="Arial"/>
          <w:sz w:val="28"/>
          <w:szCs w:val="28"/>
        </w:rPr>
        <w:t>london</w:t>
      </w:r>
      <w:proofErr w:type="spellEnd"/>
      <w:r w:rsidR="00E31CF9">
        <w:rPr>
          <w:rFonts w:ascii="Arial" w:hAnsi="Arial" w:cs="Arial"/>
          <w:sz w:val="28"/>
          <w:szCs w:val="28"/>
        </w:rPr>
        <w:t xml:space="preserve"> </w:t>
      </w:r>
      <w:r>
        <w:rPr>
          <w:rFonts w:ascii="Arial" w:hAnsi="Arial" w:cs="Arial"/>
          <w:sz w:val="28"/>
          <w:szCs w:val="28"/>
        </w:rPr>
        <w:t xml:space="preserve">zoo we saw a monkeys tiny baby a bats cave a penguins pool and a new lions enclosure  </w:t>
      </w:r>
      <w:proofErr w:type="spellStart"/>
      <w:r w:rsidR="00E31CF9">
        <w:rPr>
          <w:rFonts w:ascii="Arial" w:hAnsi="Arial" w:cs="Arial"/>
          <w:sz w:val="28"/>
          <w:szCs w:val="28"/>
        </w:rPr>
        <w:t>george</w:t>
      </w:r>
      <w:r>
        <w:rPr>
          <w:rFonts w:ascii="Arial" w:hAnsi="Arial" w:cs="Arial"/>
          <w:sz w:val="28"/>
          <w:szCs w:val="28"/>
        </w:rPr>
        <w:t>s</w:t>
      </w:r>
      <w:proofErr w:type="spellEnd"/>
      <w:r>
        <w:rPr>
          <w:rFonts w:ascii="Arial" w:hAnsi="Arial" w:cs="Arial"/>
          <w:sz w:val="28"/>
          <w:szCs w:val="28"/>
        </w:rPr>
        <w:t xml:space="preserve"> favourites were the lizards  he thought the lizards camouflage was amazing  there was a pets corner where there was a horses foal which was newly born  the tigers enclosure was large  </w:t>
      </w:r>
      <w:proofErr w:type="spellStart"/>
      <w:r w:rsidR="00E31CF9">
        <w:rPr>
          <w:rFonts w:ascii="Arial" w:hAnsi="Arial" w:cs="Arial"/>
          <w:sz w:val="28"/>
          <w:szCs w:val="28"/>
        </w:rPr>
        <w:t>wiktors</w:t>
      </w:r>
      <w:proofErr w:type="spellEnd"/>
      <w:r>
        <w:rPr>
          <w:rFonts w:ascii="Arial" w:hAnsi="Arial" w:cs="Arial"/>
          <w:sz w:val="28"/>
          <w:szCs w:val="28"/>
        </w:rPr>
        <w:t xml:space="preserve"> favourites were the giant tortoises the tortoises shells were very shiny  the </w:t>
      </w:r>
      <w:proofErr w:type="spellStart"/>
      <w:r>
        <w:rPr>
          <w:rFonts w:ascii="Arial" w:hAnsi="Arial" w:cs="Arial"/>
          <w:sz w:val="28"/>
          <w:szCs w:val="28"/>
        </w:rPr>
        <w:t>childrens</w:t>
      </w:r>
      <w:proofErr w:type="spellEnd"/>
      <w:r>
        <w:rPr>
          <w:rFonts w:ascii="Arial" w:hAnsi="Arial" w:cs="Arial"/>
          <w:sz w:val="28"/>
          <w:szCs w:val="28"/>
        </w:rPr>
        <w:t xml:space="preserve"> play area was good too  the caf</w:t>
      </w:r>
      <w:r w:rsidR="00E31CF9">
        <w:rPr>
          <w:rFonts w:ascii="Arial" w:hAnsi="Arial" w:cs="Arial"/>
          <w:sz w:val="28"/>
          <w:szCs w:val="28"/>
        </w:rPr>
        <w:t xml:space="preserve">es menu had a large choice and </w:t>
      </w:r>
      <w:proofErr w:type="spellStart"/>
      <w:r w:rsidR="00E31CF9">
        <w:rPr>
          <w:rFonts w:ascii="Arial" w:hAnsi="Arial" w:cs="Arial"/>
          <w:sz w:val="28"/>
          <w:szCs w:val="28"/>
        </w:rPr>
        <w:t>lily</w:t>
      </w:r>
      <w:r>
        <w:rPr>
          <w:rFonts w:ascii="Arial" w:hAnsi="Arial" w:cs="Arial"/>
          <w:sz w:val="28"/>
          <w:szCs w:val="28"/>
        </w:rPr>
        <w:t>s</w:t>
      </w:r>
      <w:proofErr w:type="spellEnd"/>
      <w:r>
        <w:rPr>
          <w:rFonts w:ascii="Arial" w:hAnsi="Arial" w:cs="Arial"/>
          <w:sz w:val="28"/>
          <w:szCs w:val="28"/>
        </w:rPr>
        <w:t xml:space="preserve"> pizza was the best she had tasted  the zoo shops gifts included picture books cuddly toys and key rings  at the Zoo Keepers talk we learnt about how to look after a giraffes babies and lions cubs e</w:t>
      </w:r>
      <w:r w:rsidR="00E31CF9">
        <w:rPr>
          <w:rFonts w:ascii="Arial" w:hAnsi="Arial" w:cs="Arial"/>
          <w:sz w:val="28"/>
          <w:szCs w:val="28"/>
        </w:rPr>
        <w:t>veryone in c</w:t>
      </w:r>
      <w:r>
        <w:rPr>
          <w:rFonts w:ascii="Arial" w:hAnsi="Arial" w:cs="Arial"/>
          <w:sz w:val="28"/>
          <w:szCs w:val="28"/>
        </w:rPr>
        <w:t>lass 5 sa</w:t>
      </w:r>
      <w:r w:rsidR="00E31CF9">
        <w:rPr>
          <w:rFonts w:ascii="Arial" w:hAnsi="Arial" w:cs="Arial"/>
          <w:sz w:val="28"/>
          <w:szCs w:val="28"/>
        </w:rPr>
        <w:t>id we</w:t>
      </w:r>
      <w:r>
        <w:rPr>
          <w:rFonts w:ascii="Arial" w:hAnsi="Arial" w:cs="Arial"/>
          <w:sz w:val="28"/>
          <w:szCs w:val="28"/>
        </w:rPr>
        <w:t xml:space="preserve"> had a fantastic day out</w:t>
      </w:r>
      <w:r w:rsidR="00E31CF9">
        <w:rPr>
          <w:rFonts w:ascii="Arial" w:hAnsi="Arial" w:cs="Arial"/>
          <w:sz w:val="28"/>
          <w:szCs w:val="28"/>
        </w:rPr>
        <w:t xml:space="preserve">, but the long journey home was even more adventurous why  Our coach disappeared which meant we had to travel back by train </w:t>
      </w:r>
    </w:p>
    <w:p w:rsidR="00CA1BAA" w:rsidRDefault="00CA1BAA" w:rsidP="00171E74">
      <w:pPr>
        <w:pStyle w:val="NoSpacing"/>
        <w:rPr>
          <w:rFonts w:ascii="Arial" w:hAnsi="Arial" w:cs="Arial"/>
          <w:sz w:val="28"/>
          <w:szCs w:val="28"/>
        </w:rPr>
      </w:pPr>
    </w:p>
    <w:p w:rsidR="00087813" w:rsidRDefault="00087813" w:rsidP="00087813">
      <w:pPr>
        <w:pStyle w:val="NoSpacing"/>
        <w:ind w:left="360"/>
        <w:rPr>
          <w:rFonts w:ascii="Arial" w:hAnsi="Arial" w:cs="Arial"/>
          <w:sz w:val="28"/>
          <w:szCs w:val="28"/>
        </w:rPr>
      </w:pPr>
    </w:p>
    <w:p w:rsidR="00087813" w:rsidRDefault="00087813" w:rsidP="00087813">
      <w:pPr>
        <w:pStyle w:val="NoSpacing"/>
        <w:ind w:left="360"/>
        <w:rPr>
          <w:rFonts w:ascii="Arial" w:hAnsi="Arial" w:cs="Arial"/>
          <w:sz w:val="28"/>
          <w:szCs w:val="28"/>
        </w:rPr>
      </w:pPr>
      <w:bookmarkStart w:id="0" w:name="_GoBack"/>
      <w:r w:rsidRPr="00087813">
        <w:rPr>
          <w:rFonts w:ascii="Arial" w:hAnsi="Arial" w:cs="Arial"/>
          <w:b/>
          <w:sz w:val="28"/>
          <w:szCs w:val="28"/>
        </w:rPr>
        <w:t>Extension</w:t>
      </w:r>
      <w:bookmarkEnd w:id="0"/>
      <w:r>
        <w:rPr>
          <w:rFonts w:ascii="Arial" w:hAnsi="Arial" w:cs="Arial"/>
          <w:sz w:val="28"/>
          <w:szCs w:val="28"/>
        </w:rPr>
        <w:t>:</w:t>
      </w:r>
    </w:p>
    <w:p w:rsidR="00CA1BAA" w:rsidRDefault="00E31CF9" w:rsidP="00E31CF9">
      <w:pPr>
        <w:pStyle w:val="NoSpacing"/>
        <w:numPr>
          <w:ilvl w:val="0"/>
          <w:numId w:val="2"/>
        </w:numPr>
        <w:rPr>
          <w:rFonts w:ascii="Arial" w:hAnsi="Arial" w:cs="Arial"/>
          <w:sz w:val="28"/>
          <w:szCs w:val="28"/>
        </w:rPr>
      </w:pPr>
      <w:r>
        <w:rPr>
          <w:rFonts w:ascii="Arial" w:hAnsi="Arial" w:cs="Arial"/>
          <w:sz w:val="28"/>
          <w:szCs w:val="28"/>
        </w:rPr>
        <w:t>Now write a second paragraph describing the train journey home.</w:t>
      </w:r>
    </w:p>
    <w:p w:rsidR="00E31CF9" w:rsidRDefault="00E31CF9" w:rsidP="00E31CF9">
      <w:pPr>
        <w:pStyle w:val="NoSpacing"/>
        <w:ind w:left="360"/>
        <w:rPr>
          <w:rFonts w:ascii="Arial" w:hAnsi="Arial" w:cs="Arial"/>
          <w:sz w:val="28"/>
          <w:szCs w:val="28"/>
        </w:rPr>
      </w:pPr>
      <w:r>
        <w:rPr>
          <w:rFonts w:ascii="Arial" w:hAnsi="Arial" w:cs="Arial"/>
          <w:sz w:val="28"/>
          <w:szCs w:val="28"/>
        </w:rPr>
        <w:t>Using descriptive vocabulary, write how the journey felt (motion of the train), what the train carriage was like and what flickering scenes you saw through the train’s window.  This paragraph should be at least ten sentences long.</w:t>
      </w:r>
    </w:p>
    <w:p w:rsidR="00CA1BAA" w:rsidRDefault="00CA1BAA" w:rsidP="00171E74">
      <w:pPr>
        <w:pStyle w:val="NoSpacing"/>
        <w:rPr>
          <w:rFonts w:ascii="Arial" w:hAnsi="Arial" w:cs="Arial"/>
          <w:sz w:val="28"/>
          <w:szCs w:val="28"/>
        </w:rPr>
      </w:pPr>
    </w:p>
    <w:p w:rsidR="00CA1BAA" w:rsidRPr="00CA1BAA" w:rsidRDefault="00CA1BAA" w:rsidP="00171E74">
      <w:pPr>
        <w:pStyle w:val="NoSpacing"/>
        <w:rPr>
          <w:rFonts w:ascii="Arial" w:hAnsi="Arial" w:cs="Arial"/>
          <w:sz w:val="28"/>
          <w:szCs w:val="28"/>
        </w:rPr>
      </w:pPr>
    </w:p>
    <w:sectPr w:rsidR="00CA1BAA" w:rsidRPr="00CA1B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37" w:rsidRDefault="00EE6E37" w:rsidP="00EE6E37">
      <w:pPr>
        <w:spacing w:after="0" w:line="240" w:lineRule="auto"/>
      </w:pPr>
      <w:r>
        <w:separator/>
      </w:r>
    </w:p>
  </w:endnote>
  <w:endnote w:type="continuationSeparator" w:id="0">
    <w:p w:rsidR="00EE6E37" w:rsidRDefault="00EE6E37" w:rsidP="00EE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DC" w:rsidRDefault="00881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DC" w:rsidRDefault="00881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DC" w:rsidRDefault="0088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37" w:rsidRDefault="00EE6E37" w:rsidP="00EE6E37">
      <w:pPr>
        <w:spacing w:after="0" w:line="240" w:lineRule="auto"/>
      </w:pPr>
      <w:r>
        <w:separator/>
      </w:r>
    </w:p>
  </w:footnote>
  <w:footnote w:type="continuationSeparator" w:id="0">
    <w:p w:rsidR="00EE6E37" w:rsidRDefault="00EE6E37" w:rsidP="00EE6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DC" w:rsidRDefault="00881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37" w:rsidRDefault="008817DC" w:rsidP="00EE6E37">
    <w:pPr>
      <w:pStyle w:val="Header"/>
    </w:pPr>
    <w:r>
      <w:t>Monday English</w:t>
    </w:r>
  </w:p>
  <w:p w:rsidR="00EE6E37" w:rsidRPr="00EE6E37" w:rsidRDefault="00EE6E37" w:rsidP="00EE6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DC" w:rsidRDefault="00881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7AB6"/>
    <w:multiLevelType w:val="hybridMultilevel"/>
    <w:tmpl w:val="551C98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BD0943"/>
    <w:multiLevelType w:val="hybridMultilevel"/>
    <w:tmpl w:val="12DE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41"/>
    <w:rsid w:val="0002453D"/>
    <w:rsid w:val="000645B5"/>
    <w:rsid w:val="00087813"/>
    <w:rsid w:val="000922E6"/>
    <w:rsid w:val="00171E74"/>
    <w:rsid w:val="00374A64"/>
    <w:rsid w:val="00440BA2"/>
    <w:rsid w:val="004B1771"/>
    <w:rsid w:val="00573B41"/>
    <w:rsid w:val="006022C7"/>
    <w:rsid w:val="0061624A"/>
    <w:rsid w:val="00646087"/>
    <w:rsid w:val="00682F40"/>
    <w:rsid w:val="0071377F"/>
    <w:rsid w:val="0079418D"/>
    <w:rsid w:val="007A3CC3"/>
    <w:rsid w:val="008817DC"/>
    <w:rsid w:val="008951EE"/>
    <w:rsid w:val="00913CE8"/>
    <w:rsid w:val="009636D2"/>
    <w:rsid w:val="009A2053"/>
    <w:rsid w:val="00A501E6"/>
    <w:rsid w:val="00AA7E2C"/>
    <w:rsid w:val="00B75333"/>
    <w:rsid w:val="00C12AE2"/>
    <w:rsid w:val="00C5321F"/>
    <w:rsid w:val="00C87A39"/>
    <w:rsid w:val="00CA1BAA"/>
    <w:rsid w:val="00D2726A"/>
    <w:rsid w:val="00E31CF9"/>
    <w:rsid w:val="00EE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0DCF"/>
  <w15:chartTrackingRefBased/>
  <w15:docId w15:val="{671A0843-F26F-443E-8EDA-6213ECA7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B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73B41"/>
    <w:pPr>
      <w:spacing w:after="0" w:line="240" w:lineRule="auto"/>
    </w:pPr>
  </w:style>
  <w:style w:type="paragraph" w:styleId="Header">
    <w:name w:val="header"/>
    <w:basedOn w:val="Normal"/>
    <w:link w:val="HeaderChar"/>
    <w:uiPriority w:val="99"/>
    <w:unhideWhenUsed/>
    <w:rsid w:val="00EE6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E37"/>
  </w:style>
  <w:style w:type="paragraph" w:styleId="Footer">
    <w:name w:val="footer"/>
    <w:basedOn w:val="Normal"/>
    <w:link w:val="FooterChar"/>
    <w:uiPriority w:val="99"/>
    <w:unhideWhenUsed/>
    <w:rsid w:val="00EE6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E37"/>
  </w:style>
  <w:style w:type="table" w:styleId="TableGrid">
    <w:name w:val="Table Grid"/>
    <w:basedOn w:val="TableNormal"/>
    <w:uiPriority w:val="39"/>
    <w:rsid w:val="007A3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63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Holy Trinity</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Marshall</dc:creator>
  <cp:keywords/>
  <dc:description/>
  <cp:lastModifiedBy>Steffi Egan</cp:lastModifiedBy>
  <cp:revision>4</cp:revision>
  <dcterms:created xsi:type="dcterms:W3CDTF">2020-03-31T18:17:00Z</dcterms:created>
  <dcterms:modified xsi:type="dcterms:W3CDTF">2020-04-01T07:15:00Z</dcterms:modified>
</cp:coreProperties>
</file>